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99" w:type="pct"/>
        <w:tblInd w:w="-717" w:type="dxa"/>
        <w:tblBorders>
          <w:top w:val="single" w:sz="6" w:space="0" w:color="548DD4" w:themeColor="text2" w:themeTint="99"/>
          <w:left w:val="single" w:sz="6" w:space="0" w:color="548DD4" w:themeColor="text2" w:themeTint="99"/>
          <w:bottom w:val="single" w:sz="6" w:space="0" w:color="548DD4" w:themeColor="text2" w:themeTint="99"/>
          <w:right w:val="single" w:sz="6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shd w:val="clear" w:color="auto" w:fill="DBE5F1" w:themeFill="accent1" w:themeFillTint="33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75"/>
      </w:tblGrid>
      <w:tr w:rsidR="00EE09AF" w:rsidRPr="001E518F" w:rsidTr="001E518F">
        <w:trPr>
          <w:trHeight w:val="15"/>
        </w:trPr>
        <w:tc>
          <w:tcPr>
            <w:tcW w:w="5000" w:type="pct"/>
            <w:shd w:val="clear" w:color="auto" w:fill="DBE5F1" w:themeFill="accent1" w:themeFillTint="3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EE09AF" w:rsidRDefault="00EE09AF" w:rsidP="00CA60F1">
            <w:pPr>
              <w:spacing w:after="0" w:line="15" w:lineRule="atLeast"/>
              <w:jc w:val="both"/>
              <w:rPr>
                <w:rFonts w:ascii="Arial" w:hAnsi="Arial" w:cs="Arial"/>
                <w:b/>
                <w:i/>
                <w:sz w:val="28"/>
                <w:szCs w:val="16"/>
              </w:rPr>
            </w:pPr>
            <w:r w:rsidRPr="001E518F">
              <w:rPr>
                <w:rFonts w:ascii="Arial" w:hAnsi="Arial" w:cs="Arial"/>
                <w:b/>
                <w:i/>
                <w:sz w:val="28"/>
                <w:szCs w:val="16"/>
              </w:rPr>
              <w:t>FORM per EVENTI</w:t>
            </w:r>
          </w:p>
          <w:p w:rsidR="001E518F" w:rsidRPr="001E518F" w:rsidRDefault="001E518F" w:rsidP="00CA60F1">
            <w:pPr>
              <w:spacing w:after="0" w:line="15" w:lineRule="atLeast"/>
              <w:jc w:val="both"/>
              <w:rPr>
                <w:rFonts w:ascii="Arial" w:hAnsi="Arial" w:cs="Arial"/>
                <w:b/>
                <w:i/>
                <w:sz w:val="28"/>
                <w:szCs w:val="16"/>
              </w:rPr>
            </w:pPr>
          </w:p>
        </w:tc>
      </w:tr>
      <w:tr w:rsidR="00855EB7" w:rsidRPr="001E518F" w:rsidTr="001E518F">
        <w:trPr>
          <w:trHeight w:val="15"/>
        </w:trPr>
        <w:tc>
          <w:tcPr>
            <w:tcW w:w="5000" w:type="pct"/>
            <w:shd w:val="clear" w:color="auto" w:fill="DBE5F1" w:themeFill="accent1" w:themeFillTint="3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855EB7" w:rsidRPr="001E518F" w:rsidRDefault="001E518F" w:rsidP="00CA60F1">
            <w:pPr>
              <w:spacing w:after="0" w:line="15" w:lineRule="atLeas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1E518F">
              <w:rPr>
                <w:rFonts w:ascii="Arial" w:hAnsi="Arial" w:cs="Arial"/>
                <w:i/>
                <w:sz w:val="24"/>
                <w:szCs w:val="24"/>
                <w:u w:val="single"/>
              </w:rPr>
              <w:t>PER OGNI INIZIATIVA</w:t>
            </w:r>
            <w:r w:rsidRPr="001E518F">
              <w:rPr>
                <w:rFonts w:ascii="Arial" w:hAnsi="Arial" w:cs="Arial"/>
                <w:i/>
                <w:sz w:val="24"/>
                <w:szCs w:val="24"/>
              </w:rPr>
              <w:t>, INSERIRE LE SEGUENTI INFORMAZIONI:</w:t>
            </w:r>
          </w:p>
        </w:tc>
      </w:tr>
      <w:tr w:rsidR="00855EB7" w:rsidRPr="001E518F" w:rsidTr="001E518F">
        <w:trPr>
          <w:trHeight w:val="15"/>
        </w:trPr>
        <w:tc>
          <w:tcPr>
            <w:tcW w:w="5000" w:type="pct"/>
            <w:shd w:val="clear" w:color="auto" w:fill="DBE5F1" w:themeFill="accent1" w:themeFillTint="3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855EB7" w:rsidRPr="001E518F" w:rsidRDefault="00855EB7" w:rsidP="00CA60F1">
            <w:pPr>
              <w:spacing w:after="0" w:line="1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18F">
              <w:rPr>
                <w:rFonts w:ascii="Arial" w:hAnsi="Arial" w:cs="Arial"/>
                <w:sz w:val="24"/>
                <w:szCs w:val="24"/>
              </w:rPr>
              <w:t>Data di svolgimento dell’iniziativa</w:t>
            </w:r>
            <w:r w:rsidR="001E518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855EB7" w:rsidRPr="001E518F" w:rsidTr="001E518F">
        <w:trPr>
          <w:trHeight w:val="134"/>
        </w:trPr>
        <w:tc>
          <w:tcPr>
            <w:tcW w:w="5000" w:type="pct"/>
            <w:shd w:val="clear" w:color="auto" w:fill="DBE5F1" w:themeFill="accent1" w:themeFillTint="3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855EB7" w:rsidRPr="001E518F" w:rsidRDefault="00855EB7" w:rsidP="00CA60F1">
            <w:pPr>
              <w:spacing w:after="0" w:line="1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18F">
              <w:rPr>
                <w:rFonts w:ascii="Arial" w:hAnsi="Arial" w:cs="Arial"/>
                <w:sz w:val="24"/>
                <w:szCs w:val="24"/>
              </w:rPr>
              <w:t>Titolo dell’iniziativa</w:t>
            </w:r>
            <w:r w:rsidR="001E518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855EB7" w:rsidRPr="001E518F" w:rsidTr="001E518F">
        <w:trPr>
          <w:trHeight w:val="134"/>
        </w:trPr>
        <w:tc>
          <w:tcPr>
            <w:tcW w:w="5000" w:type="pct"/>
            <w:shd w:val="clear" w:color="auto" w:fill="DBE5F1" w:themeFill="accent1" w:themeFillTint="3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855EB7" w:rsidRDefault="00855EB7" w:rsidP="00CA60F1">
            <w:pPr>
              <w:spacing w:after="0" w:line="1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18F">
              <w:rPr>
                <w:rFonts w:ascii="Arial" w:hAnsi="Arial" w:cs="Arial"/>
                <w:sz w:val="24"/>
                <w:szCs w:val="24"/>
              </w:rPr>
              <w:t>Obiettivi dell’iniziativa</w:t>
            </w:r>
            <w:r w:rsidR="001E518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1E518F" w:rsidRPr="001E518F" w:rsidRDefault="001E518F" w:rsidP="00CA60F1">
            <w:pPr>
              <w:spacing w:after="0" w:line="1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18F" w:rsidRPr="001E518F" w:rsidTr="001E518F">
        <w:trPr>
          <w:trHeight w:val="134"/>
        </w:trPr>
        <w:tc>
          <w:tcPr>
            <w:tcW w:w="5000" w:type="pct"/>
            <w:shd w:val="clear" w:color="auto" w:fill="DBE5F1" w:themeFill="accent1" w:themeFillTint="3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1E518F" w:rsidRPr="001E518F" w:rsidRDefault="001E518F" w:rsidP="001E518F">
            <w:pPr>
              <w:spacing w:after="0" w:line="1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E518F">
              <w:rPr>
                <w:rFonts w:ascii="Arial" w:hAnsi="Arial" w:cs="Arial"/>
                <w:sz w:val="24"/>
                <w:szCs w:val="24"/>
              </w:rPr>
              <w:t>estinatari dell’iniziativa:</w:t>
            </w:r>
          </w:p>
          <w:p w:rsidR="001E518F" w:rsidRPr="001E518F" w:rsidRDefault="001E518F" w:rsidP="00CA60F1">
            <w:pPr>
              <w:spacing w:after="0" w:line="1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5EB7" w:rsidRPr="001E518F" w:rsidTr="001E518F">
        <w:trPr>
          <w:trHeight w:val="134"/>
        </w:trPr>
        <w:tc>
          <w:tcPr>
            <w:tcW w:w="5000" w:type="pct"/>
            <w:shd w:val="clear" w:color="auto" w:fill="DBE5F1" w:themeFill="accent1" w:themeFillTint="3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CA60F1" w:rsidRPr="001E518F" w:rsidRDefault="00CA60F1" w:rsidP="00CA60F1">
            <w:pPr>
              <w:spacing w:after="0" w:line="1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18F">
              <w:rPr>
                <w:rFonts w:ascii="Arial" w:hAnsi="Arial" w:cs="Arial"/>
                <w:sz w:val="24"/>
                <w:szCs w:val="24"/>
              </w:rPr>
              <w:t>Tipologia Event</w:t>
            </w:r>
            <w:r w:rsidR="004735A8" w:rsidRPr="001E518F">
              <w:rPr>
                <w:rFonts w:ascii="Arial" w:hAnsi="Arial" w:cs="Arial"/>
                <w:sz w:val="24"/>
                <w:szCs w:val="24"/>
              </w:rPr>
              <w:t xml:space="preserve">i: </w:t>
            </w:r>
            <w:r w:rsidR="004735A8" w:rsidRPr="001E518F">
              <w:rPr>
                <w:rFonts w:ascii="Arial" w:hAnsi="Arial" w:cs="Arial"/>
                <w:i/>
                <w:sz w:val="24"/>
                <w:szCs w:val="24"/>
              </w:rPr>
              <w:t>indicare una lettera</w:t>
            </w:r>
          </w:p>
          <w:p w:rsidR="004735A8" w:rsidRPr="001E518F" w:rsidRDefault="004735A8" w:rsidP="00CA60F1">
            <w:pPr>
              <w:spacing w:after="0" w:line="1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60F1" w:rsidRPr="001E518F" w:rsidRDefault="00CA60F1" w:rsidP="00CA60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18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4735A8" w:rsidRPr="001E518F">
              <w:rPr>
                <w:rFonts w:ascii="Arial" w:hAnsi="Arial" w:cs="Arial"/>
                <w:sz w:val="24"/>
                <w:szCs w:val="24"/>
              </w:rPr>
              <w:t>- O</w:t>
            </w:r>
            <w:r w:rsidRPr="001E518F">
              <w:rPr>
                <w:rFonts w:ascii="Arial" w:hAnsi="Arial" w:cs="Arial"/>
                <w:sz w:val="24"/>
                <w:szCs w:val="24"/>
              </w:rPr>
              <w:t xml:space="preserve">rganizzazione di </w:t>
            </w:r>
            <w:r w:rsidRPr="001E518F">
              <w:rPr>
                <w:rFonts w:ascii="Arial" w:hAnsi="Arial" w:cs="Arial"/>
                <w:b/>
                <w:sz w:val="24"/>
                <w:szCs w:val="24"/>
              </w:rPr>
              <w:t>eventi pubblici</w:t>
            </w:r>
            <w:r w:rsidRPr="001E518F">
              <w:rPr>
                <w:rFonts w:ascii="Arial" w:hAnsi="Arial" w:cs="Arial"/>
                <w:sz w:val="24"/>
                <w:szCs w:val="24"/>
              </w:rPr>
              <w:t xml:space="preserve"> (ad es. open day);</w:t>
            </w:r>
          </w:p>
          <w:p w:rsidR="00CA60F1" w:rsidRPr="001E518F" w:rsidRDefault="004735A8" w:rsidP="00CA60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18F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Pr="001E518F">
              <w:rPr>
                <w:rFonts w:ascii="Arial" w:hAnsi="Arial" w:cs="Arial"/>
                <w:sz w:val="24"/>
                <w:szCs w:val="24"/>
              </w:rPr>
              <w:t>- I</w:t>
            </w:r>
            <w:r w:rsidR="00CA60F1" w:rsidRPr="001E518F">
              <w:rPr>
                <w:rFonts w:ascii="Arial" w:hAnsi="Arial" w:cs="Arial"/>
                <w:sz w:val="24"/>
                <w:szCs w:val="24"/>
              </w:rPr>
              <w:t xml:space="preserve">niziative di </w:t>
            </w:r>
            <w:r w:rsidR="00CA60F1" w:rsidRPr="001E518F">
              <w:rPr>
                <w:rFonts w:ascii="Arial" w:hAnsi="Arial" w:cs="Arial"/>
                <w:b/>
                <w:sz w:val="24"/>
                <w:szCs w:val="24"/>
              </w:rPr>
              <w:t>tutela della salute</w:t>
            </w:r>
            <w:r w:rsidR="00CA60F1" w:rsidRPr="001E518F">
              <w:rPr>
                <w:rFonts w:ascii="Arial" w:hAnsi="Arial" w:cs="Arial"/>
                <w:sz w:val="24"/>
                <w:szCs w:val="24"/>
              </w:rPr>
              <w:t xml:space="preserve"> (es. giornate informative e di prevenzione</w:t>
            </w:r>
            <w:r w:rsidRPr="001E518F">
              <w:rPr>
                <w:rFonts w:ascii="Arial" w:hAnsi="Arial" w:cs="Arial"/>
                <w:sz w:val="24"/>
                <w:szCs w:val="24"/>
              </w:rPr>
              <w:t>, campagne di screening e di sensibilizzazione</w:t>
            </w:r>
            <w:r w:rsidR="00CA60F1" w:rsidRPr="001E518F">
              <w:rPr>
                <w:rFonts w:ascii="Arial" w:hAnsi="Arial" w:cs="Arial"/>
                <w:sz w:val="24"/>
                <w:szCs w:val="24"/>
              </w:rPr>
              <w:t>);</w:t>
            </w:r>
          </w:p>
          <w:p w:rsidR="00CA60F1" w:rsidRPr="001E518F" w:rsidRDefault="004735A8" w:rsidP="00CA60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18F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1E518F">
              <w:rPr>
                <w:rFonts w:ascii="Arial" w:hAnsi="Arial" w:cs="Arial"/>
                <w:sz w:val="24"/>
                <w:szCs w:val="24"/>
              </w:rPr>
              <w:t>- I</w:t>
            </w:r>
            <w:r w:rsidR="00CA60F1" w:rsidRPr="001E518F">
              <w:rPr>
                <w:rFonts w:ascii="Arial" w:hAnsi="Arial" w:cs="Arial"/>
                <w:sz w:val="24"/>
                <w:szCs w:val="24"/>
              </w:rPr>
              <w:t xml:space="preserve">niziative in collaborazione con enti per </w:t>
            </w:r>
            <w:r w:rsidRPr="001E518F"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="00CA60F1" w:rsidRPr="001E518F">
              <w:rPr>
                <w:rFonts w:ascii="Arial" w:hAnsi="Arial" w:cs="Arial"/>
                <w:b/>
                <w:sz w:val="24"/>
                <w:szCs w:val="24"/>
              </w:rPr>
              <w:t>valorizzazione del territorio</w:t>
            </w:r>
            <w:r w:rsidR="00CA60F1" w:rsidRPr="001E518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735A8" w:rsidRPr="001E518F" w:rsidRDefault="004735A8" w:rsidP="00CA60F1">
            <w:pPr>
              <w:spacing w:after="0" w:line="1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18F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1E518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A60F1" w:rsidRPr="001E518F">
              <w:rPr>
                <w:rFonts w:ascii="Arial" w:hAnsi="Arial" w:cs="Arial"/>
                <w:sz w:val="24"/>
                <w:szCs w:val="24"/>
              </w:rPr>
              <w:t>Pubblicazioni (cartacee e digitali) dedicate al pub</w:t>
            </w:r>
            <w:r w:rsidRPr="001E518F">
              <w:rPr>
                <w:rFonts w:ascii="Arial" w:hAnsi="Arial" w:cs="Arial"/>
                <w:sz w:val="24"/>
                <w:szCs w:val="24"/>
              </w:rPr>
              <w:t>blico non accademico; partecipazione</w:t>
            </w:r>
            <w:r w:rsidR="00CA60F1" w:rsidRPr="001E51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518F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CA60F1" w:rsidRPr="001E518F">
              <w:rPr>
                <w:rFonts w:ascii="Arial" w:hAnsi="Arial" w:cs="Arial"/>
                <w:sz w:val="24"/>
                <w:szCs w:val="24"/>
              </w:rPr>
              <w:t>programmi radiofonici e televisivi; pubblicazione e gestione di siti web e altri canali social</w:t>
            </w:r>
            <w:r w:rsidRPr="001E51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60F1" w:rsidRPr="001E518F">
              <w:rPr>
                <w:rFonts w:ascii="Arial" w:hAnsi="Arial" w:cs="Arial"/>
                <w:sz w:val="24"/>
                <w:szCs w:val="24"/>
              </w:rPr>
              <w:t xml:space="preserve">di comunicazione e divulgazione scientifica </w:t>
            </w:r>
          </w:p>
          <w:p w:rsidR="004735A8" w:rsidRPr="001E518F" w:rsidRDefault="004735A8" w:rsidP="00CA60F1">
            <w:pPr>
              <w:spacing w:after="0" w:line="1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60F1" w:rsidRPr="001E518F" w:rsidRDefault="004735A8" w:rsidP="00CA60F1">
            <w:pPr>
              <w:spacing w:after="0" w:line="1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18F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1E518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A60F1" w:rsidRPr="001E518F">
              <w:rPr>
                <w:rFonts w:ascii="Arial" w:hAnsi="Arial" w:cs="Arial"/>
                <w:sz w:val="24"/>
                <w:szCs w:val="24"/>
              </w:rPr>
              <w:t>Organizzazione di iniziative di valorizzazione, consultazione e condivisione della ricerca</w:t>
            </w:r>
            <w:r w:rsidRPr="001E51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60F1" w:rsidRPr="001E518F">
              <w:rPr>
                <w:rFonts w:ascii="Arial" w:hAnsi="Arial" w:cs="Arial"/>
                <w:sz w:val="24"/>
                <w:szCs w:val="24"/>
              </w:rPr>
              <w:t>(es. dibattit</w:t>
            </w:r>
            <w:r w:rsidRPr="001E518F">
              <w:rPr>
                <w:rFonts w:ascii="Arial" w:hAnsi="Arial" w:cs="Arial"/>
                <w:sz w:val="24"/>
                <w:szCs w:val="24"/>
              </w:rPr>
              <w:t xml:space="preserve">i, festival e caffè scientifici, </w:t>
            </w:r>
            <w:proofErr w:type="spellStart"/>
            <w:r w:rsidRPr="001E518F">
              <w:rPr>
                <w:rFonts w:ascii="Arial" w:hAnsi="Arial" w:cs="Arial"/>
                <w:sz w:val="24"/>
                <w:szCs w:val="24"/>
              </w:rPr>
              <w:t>bright</w:t>
            </w:r>
            <w:proofErr w:type="spellEnd"/>
            <w:r w:rsidR="00CA60F1" w:rsidRPr="001E518F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CA60F1" w:rsidRPr="001E518F" w:rsidRDefault="00CA60F1" w:rsidP="00CA60F1">
            <w:pPr>
              <w:spacing w:after="0" w:line="1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60F1" w:rsidRPr="001E518F" w:rsidRDefault="004735A8" w:rsidP="00CA60F1">
            <w:pPr>
              <w:spacing w:after="0" w:line="1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18F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1E518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A60F1" w:rsidRPr="001E518F">
              <w:rPr>
                <w:rFonts w:ascii="Arial" w:hAnsi="Arial" w:cs="Arial"/>
                <w:sz w:val="24"/>
                <w:szCs w:val="24"/>
              </w:rPr>
              <w:t xml:space="preserve">Iniziative di co-produzione di conoscenza (es: </w:t>
            </w:r>
            <w:proofErr w:type="spellStart"/>
            <w:r w:rsidR="00CA60F1" w:rsidRPr="001E518F">
              <w:rPr>
                <w:rFonts w:ascii="Arial" w:hAnsi="Arial" w:cs="Arial"/>
                <w:sz w:val="24"/>
                <w:szCs w:val="24"/>
              </w:rPr>
              <w:t>citizen</w:t>
            </w:r>
            <w:proofErr w:type="spellEnd"/>
            <w:r w:rsidR="00CA60F1" w:rsidRPr="001E518F">
              <w:rPr>
                <w:rFonts w:ascii="Arial" w:hAnsi="Arial" w:cs="Arial"/>
                <w:sz w:val="24"/>
                <w:szCs w:val="24"/>
              </w:rPr>
              <w:t xml:space="preserve"> science, </w:t>
            </w:r>
            <w:proofErr w:type="spellStart"/>
            <w:r w:rsidR="00CA60F1" w:rsidRPr="001E518F">
              <w:rPr>
                <w:rFonts w:ascii="Arial" w:hAnsi="Arial" w:cs="Arial"/>
                <w:sz w:val="24"/>
                <w:szCs w:val="24"/>
              </w:rPr>
              <w:t>contamination</w:t>
            </w:r>
            <w:proofErr w:type="spellEnd"/>
            <w:r w:rsidR="00CA60F1" w:rsidRPr="001E518F">
              <w:rPr>
                <w:rFonts w:ascii="Arial" w:hAnsi="Arial" w:cs="Arial"/>
                <w:sz w:val="24"/>
                <w:szCs w:val="24"/>
              </w:rPr>
              <w:t xml:space="preserve"> lab)</w:t>
            </w:r>
          </w:p>
          <w:p w:rsidR="00CA60F1" w:rsidRPr="001E518F" w:rsidRDefault="00CA60F1" w:rsidP="00CA60F1">
            <w:pPr>
              <w:spacing w:after="0" w:line="1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60F1" w:rsidRPr="001E518F" w:rsidRDefault="004735A8" w:rsidP="00CA60F1">
            <w:pPr>
              <w:spacing w:after="0" w:line="1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18F">
              <w:rPr>
                <w:rFonts w:ascii="Arial" w:hAnsi="Arial" w:cs="Arial"/>
                <w:sz w:val="24"/>
                <w:szCs w:val="24"/>
              </w:rPr>
              <w:t xml:space="preserve"> ALTRO:</w:t>
            </w:r>
          </w:p>
          <w:p w:rsidR="00CA60F1" w:rsidRPr="001E518F" w:rsidRDefault="00CA60F1" w:rsidP="00CA60F1">
            <w:pPr>
              <w:spacing w:after="0" w:line="1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5EB7" w:rsidRPr="001E518F" w:rsidTr="001E518F">
        <w:trPr>
          <w:trHeight w:val="134"/>
        </w:trPr>
        <w:tc>
          <w:tcPr>
            <w:tcW w:w="5000" w:type="pct"/>
            <w:shd w:val="clear" w:color="auto" w:fill="DBE5F1" w:themeFill="accent1" w:themeFillTint="3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855EB7" w:rsidRPr="001E518F" w:rsidRDefault="00855EB7" w:rsidP="00CA60F1">
            <w:pPr>
              <w:spacing w:after="0" w:line="1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18F">
              <w:rPr>
                <w:rFonts w:ascii="Arial" w:hAnsi="Arial" w:cs="Arial"/>
                <w:sz w:val="24"/>
                <w:szCs w:val="24"/>
              </w:rPr>
              <w:t>Presenza di un sistema di valutazione dell’iniziativa</w:t>
            </w:r>
            <w:r w:rsidR="00912769" w:rsidRPr="001E518F">
              <w:rPr>
                <w:rFonts w:ascii="Arial" w:hAnsi="Arial" w:cs="Arial"/>
                <w:sz w:val="24"/>
                <w:szCs w:val="24"/>
              </w:rPr>
              <w:t xml:space="preserve"> (es questionari)</w:t>
            </w:r>
            <w:r w:rsidR="004735A8" w:rsidRPr="001E518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735A8" w:rsidRPr="001E518F" w:rsidRDefault="004735A8" w:rsidP="00CA60F1">
            <w:pPr>
              <w:spacing w:after="0" w:line="1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5EB7" w:rsidRPr="001E518F" w:rsidTr="001E518F">
        <w:trPr>
          <w:trHeight w:val="134"/>
        </w:trPr>
        <w:tc>
          <w:tcPr>
            <w:tcW w:w="5000" w:type="pct"/>
            <w:shd w:val="clear" w:color="auto" w:fill="DBE5F1" w:themeFill="accent1" w:themeFillTint="3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855EB7" w:rsidRPr="001E518F" w:rsidRDefault="00855EB7" w:rsidP="00CA60F1">
            <w:pPr>
              <w:spacing w:after="0" w:line="1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18F">
              <w:rPr>
                <w:rFonts w:ascii="Arial" w:hAnsi="Arial" w:cs="Arial"/>
                <w:sz w:val="24"/>
                <w:szCs w:val="24"/>
              </w:rPr>
              <w:t>Breve descrizione (500 battute)</w:t>
            </w:r>
            <w:r w:rsidR="004735A8" w:rsidRPr="001E518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735A8" w:rsidRPr="001E518F" w:rsidRDefault="004735A8" w:rsidP="00CA60F1">
            <w:pPr>
              <w:spacing w:after="0" w:line="1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735A8" w:rsidRPr="001E518F" w:rsidRDefault="004735A8" w:rsidP="00CA60F1">
            <w:pPr>
              <w:spacing w:after="0" w:line="1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735A8" w:rsidRPr="001E518F" w:rsidRDefault="004735A8" w:rsidP="00CA60F1">
            <w:pPr>
              <w:spacing w:after="0" w:line="1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735A8" w:rsidRPr="001E518F" w:rsidRDefault="004735A8" w:rsidP="00CA60F1">
            <w:pPr>
              <w:spacing w:after="0" w:line="1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735A8" w:rsidRPr="001E518F" w:rsidRDefault="004735A8" w:rsidP="00CA60F1">
            <w:pPr>
              <w:spacing w:after="0" w:line="1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735A8" w:rsidRPr="001E518F" w:rsidRDefault="004735A8" w:rsidP="00CA60F1">
            <w:pPr>
              <w:spacing w:after="0" w:line="1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5EB7" w:rsidRPr="001E518F" w:rsidTr="001E518F">
        <w:trPr>
          <w:trHeight w:val="134"/>
        </w:trPr>
        <w:tc>
          <w:tcPr>
            <w:tcW w:w="5000" w:type="pct"/>
            <w:shd w:val="clear" w:color="auto" w:fill="DBE5F1" w:themeFill="accent1" w:themeFillTint="3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855EB7" w:rsidRPr="001E518F" w:rsidRDefault="00855EB7" w:rsidP="00CA60F1">
            <w:pPr>
              <w:spacing w:after="0" w:line="1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18F">
              <w:rPr>
                <w:rFonts w:ascii="Arial" w:hAnsi="Arial" w:cs="Arial"/>
                <w:sz w:val="24"/>
                <w:szCs w:val="24"/>
              </w:rPr>
              <w:t>Budget complessivo utilizzato</w:t>
            </w:r>
            <w:r w:rsidR="00B50AD7" w:rsidRPr="001E518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B50AD7" w:rsidRPr="001E518F" w:rsidRDefault="00B50AD7" w:rsidP="00CA60F1">
            <w:pPr>
              <w:spacing w:after="0" w:line="1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18F">
              <w:rPr>
                <w:rFonts w:ascii="Arial" w:hAnsi="Arial" w:cs="Arial"/>
                <w:sz w:val="24"/>
                <w:szCs w:val="24"/>
              </w:rPr>
              <w:t>- finanziamenti interni</w:t>
            </w:r>
          </w:p>
          <w:p w:rsidR="00855EB7" w:rsidRPr="001E518F" w:rsidRDefault="00855EB7" w:rsidP="00CA60F1">
            <w:pPr>
              <w:spacing w:after="0" w:line="1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18F">
              <w:rPr>
                <w:rFonts w:ascii="Arial" w:hAnsi="Arial" w:cs="Arial"/>
                <w:sz w:val="24"/>
                <w:szCs w:val="24"/>
              </w:rPr>
              <w:t>-</w:t>
            </w:r>
            <w:r w:rsidR="00912769" w:rsidRPr="001E51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518F">
              <w:rPr>
                <w:rFonts w:ascii="Arial" w:hAnsi="Arial" w:cs="Arial"/>
                <w:sz w:val="24"/>
                <w:szCs w:val="24"/>
              </w:rPr>
              <w:t>finanziamenti esterni</w:t>
            </w:r>
          </w:p>
        </w:tc>
      </w:tr>
      <w:tr w:rsidR="00855EB7" w:rsidRPr="001E518F" w:rsidTr="001E518F">
        <w:trPr>
          <w:trHeight w:val="134"/>
        </w:trPr>
        <w:tc>
          <w:tcPr>
            <w:tcW w:w="5000" w:type="pct"/>
            <w:shd w:val="clear" w:color="auto" w:fill="DBE5F1" w:themeFill="accent1" w:themeFillTint="3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0E2FE0" w:rsidRPr="001E518F" w:rsidRDefault="00855EB7" w:rsidP="00CA60F1">
            <w:pPr>
              <w:spacing w:after="0" w:line="1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18F">
              <w:rPr>
                <w:rFonts w:ascii="Arial" w:hAnsi="Arial" w:cs="Arial"/>
                <w:sz w:val="24"/>
                <w:szCs w:val="24"/>
              </w:rPr>
              <w:t>Impatto</w:t>
            </w:r>
            <w:r w:rsidR="001E518F" w:rsidRPr="001E518F">
              <w:rPr>
                <w:rFonts w:ascii="Arial" w:hAnsi="Arial" w:cs="Arial"/>
                <w:sz w:val="24"/>
                <w:szCs w:val="24"/>
              </w:rPr>
              <w:t xml:space="preserve"> evento</w:t>
            </w:r>
            <w:r w:rsidR="000E2FE0" w:rsidRPr="001E518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E2FE0" w:rsidRPr="001E518F" w:rsidRDefault="000E2FE0" w:rsidP="00CA60F1">
            <w:pPr>
              <w:spacing w:after="0" w:line="1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18F">
              <w:rPr>
                <w:rFonts w:ascii="Arial" w:hAnsi="Arial" w:cs="Arial"/>
                <w:sz w:val="24"/>
                <w:szCs w:val="24"/>
              </w:rPr>
              <w:t>-</w:t>
            </w:r>
            <w:r w:rsidR="00855EB7" w:rsidRPr="001E518F">
              <w:rPr>
                <w:rFonts w:ascii="Arial" w:hAnsi="Arial" w:cs="Arial"/>
                <w:sz w:val="24"/>
                <w:szCs w:val="24"/>
              </w:rPr>
              <w:t xml:space="preserve"> numero di partecipanti </w:t>
            </w:r>
            <w:r w:rsidR="001E518F" w:rsidRPr="001E518F">
              <w:rPr>
                <w:rFonts w:ascii="Arial" w:hAnsi="Arial" w:cs="Arial"/>
                <w:sz w:val="24"/>
                <w:szCs w:val="24"/>
              </w:rPr>
              <w:t>stimato</w:t>
            </w:r>
            <w:r w:rsidRPr="001E518F">
              <w:rPr>
                <w:rFonts w:ascii="Arial" w:hAnsi="Arial" w:cs="Arial"/>
                <w:sz w:val="24"/>
                <w:szCs w:val="24"/>
              </w:rPr>
              <w:t>_______</w:t>
            </w:r>
            <w:r w:rsidR="00855EB7" w:rsidRPr="001E51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E2FE0" w:rsidRPr="001E518F" w:rsidRDefault="000E2FE0" w:rsidP="00CA60F1">
            <w:pPr>
              <w:spacing w:after="0" w:line="1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18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55EB7" w:rsidRPr="001E518F">
              <w:rPr>
                <w:rFonts w:ascii="Arial" w:hAnsi="Arial" w:cs="Arial"/>
                <w:sz w:val="24"/>
                <w:szCs w:val="24"/>
              </w:rPr>
              <w:t>soggetti terzi coinvolti</w:t>
            </w:r>
            <w:r w:rsidRPr="001E518F">
              <w:rPr>
                <w:rFonts w:ascii="Arial" w:hAnsi="Arial" w:cs="Arial"/>
                <w:sz w:val="24"/>
                <w:szCs w:val="24"/>
              </w:rPr>
              <w:t>_________</w:t>
            </w:r>
            <w:r w:rsidR="00855EB7" w:rsidRPr="001E51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55EB7" w:rsidRPr="001E518F" w:rsidRDefault="000E2FE0" w:rsidP="00CA60F1">
            <w:pPr>
              <w:spacing w:after="0" w:line="1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18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55EB7" w:rsidRPr="001E518F">
              <w:rPr>
                <w:rFonts w:ascii="Arial" w:hAnsi="Arial" w:cs="Arial"/>
                <w:sz w:val="24"/>
                <w:szCs w:val="24"/>
              </w:rPr>
              <w:t>interesse manifestato dai media</w:t>
            </w:r>
            <w:r w:rsidRPr="001E518F">
              <w:rPr>
                <w:rFonts w:ascii="Arial" w:hAnsi="Arial" w:cs="Arial"/>
                <w:sz w:val="24"/>
                <w:szCs w:val="24"/>
              </w:rPr>
              <w:t>_______</w:t>
            </w:r>
          </w:p>
          <w:p w:rsidR="001E518F" w:rsidRPr="001E518F" w:rsidRDefault="001E518F" w:rsidP="00CA60F1">
            <w:pPr>
              <w:spacing w:after="0" w:line="1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5EB7" w:rsidRPr="001E518F" w:rsidTr="001E518F">
        <w:trPr>
          <w:trHeight w:val="134"/>
        </w:trPr>
        <w:tc>
          <w:tcPr>
            <w:tcW w:w="5000" w:type="pct"/>
            <w:shd w:val="clear" w:color="auto" w:fill="DBE5F1" w:themeFill="accent1" w:themeFillTint="3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855EB7" w:rsidRPr="001E518F" w:rsidRDefault="00855EB7" w:rsidP="00CA60F1">
            <w:pPr>
              <w:spacing w:after="0" w:line="1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18F">
              <w:rPr>
                <w:rFonts w:ascii="Arial" w:hAnsi="Arial" w:cs="Arial"/>
                <w:sz w:val="24"/>
                <w:szCs w:val="24"/>
              </w:rPr>
              <w:t>Link a siti web (se disponibili)</w:t>
            </w:r>
          </w:p>
          <w:p w:rsidR="001E518F" w:rsidRPr="001E518F" w:rsidRDefault="001E518F" w:rsidP="00CA60F1">
            <w:pPr>
              <w:spacing w:after="0" w:line="1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5EB7" w:rsidRDefault="00D36417" w:rsidP="00855EB7">
      <w:r>
        <w:t>Allegare una foto o locandina (formato JPG) che il proponente ritiene utile per pubblicizzare l’evento</w:t>
      </w:r>
      <w:bookmarkStart w:id="0" w:name="_GoBack"/>
      <w:bookmarkEnd w:id="0"/>
      <w:r>
        <w:t xml:space="preserve"> </w:t>
      </w:r>
    </w:p>
    <w:p w:rsidR="00772976" w:rsidRDefault="00772976"/>
    <w:sectPr w:rsidR="007729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2304A"/>
    <w:multiLevelType w:val="hybridMultilevel"/>
    <w:tmpl w:val="685E6B88"/>
    <w:lvl w:ilvl="0" w:tplc="501A56A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B7"/>
    <w:rsid w:val="000E2FE0"/>
    <w:rsid w:val="00121282"/>
    <w:rsid w:val="001E518F"/>
    <w:rsid w:val="004735A8"/>
    <w:rsid w:val="00772976"/>
    <w:rsid w:val="00855EB7"/>
    <w:rsid w:val="00912769"/>
    <w:rsid w:val="0097302F"/>
    <w:rsid w:val="00B45967"/>
    <w:rsid w:val="00B50AD7"/>
    <w:rsid w:val="00B859DA"/>
    <w:rsid w:val="00CA60F1"/>
    <w:rsid w:val="00D36417"/>
    <w:rsid w:val="00EE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81F64"/>
  <w15:chartTrackingRefBased/>
  <w15:docId w15:val="{81D51CF7-EAB0-4051-90F5-7EFACE95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5E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2F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8884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8598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20777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51404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339100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78606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CECCHI</dc:creator>
  <cp:keywords/>
  <dc:description/>
  <cp:lastModifiedBy>cleme</cp:lastModifiedBy>
  <cp:revision>3</cp:revision>
  <cp:lastPrinted>2018-02-09T10:56:00Z</cp:lastPrinted>
  <dcterms:created xsi:type="dcterms:W3CDTF">2023-02-01T14:15:00Z</dcterms:created>
  <dcterms:modified xsi:type="dcterms:W3CDTF">2023-02-01T14:49:00Z</dcterms:modified>
</cp:coreProperties>
</file>